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6663" w14:textId="6944110B" w:rsidR="00BA067D" w:rsidRPr="00AA457D" w:rsidRDefault="00246018" w:rsidP="00246018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A457D">
        <w:rPr>
          <w:rFonts w:ascii="Arial" w:hAnsi="Arial" w:cs="Arial"/>
          <w:b/>
          <w:bCs/>
          <w:sz w:val="72"/>
          <w:szCs w:val="72"/>
        </w:rPr>
        <w:t xml:space="preserve">ГЛАГОЛЫ В </w:t>
      </w:r>
      <w:r w:rsidR="00121176" w:rsidRPr="00AA457D">
        <w:rPr>
          <w:rFonts w:ascii="Arial" w:hAnsi="Arial" w:cs="Arial"/>
          <w:b/>
          <w:bCs/>
          <w:sz w:val="72"/>
          <w:szCs w:val="72"/>
        </w:rPr>
        <w:t>БУДУЩЕМ</w:t>
      </w:r>
      <w:r w:rsidRPr="00AA457D">
        <w:rPr>
          <w:rFonts w:ascii="Arial" w:hAnsi="Arial" w:cs="Arial"/>
          <w:b/>
          <w:bCs/>
          <w:sz w:val="72"/>
          <w:szCs w:val="72"/>
        </w:rPr>
        <w:t xml:space="preserve"> ВРЕМЕНИ</w:t>
      </w:r>
    </w:p>
    <w:tbl>
      <w:tblPr>
        <w:tblStyle w:val="a3"/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5"/>
        <w:gridCol w:w="6121"/>
        <w:gridCol w:w="3101"/>
        <w:gridCol w:w="3023"/>
      </w:tblGrid>
      <w:tr w:rsidR="00246018" w14:paraId="5A3CF7C3" w14:textId="77777777" w:rsidTr="00AA457D">
        <w:trPr>
          <w:trHeight w:val="1104"/>
        </w:trPr>
        <w:tc>
          <w:tcPr>
            <w:tcW w:w="1083" w:type="pct"/>
            <w:shd w:val="clear" w:color="auto" w:fill="F2F2F2" w:themeFill="background1" w:themeFillShade="F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E26E080" w14:textId="5E3E1947" w:rsidR="00246018" w:rsidRPr="00121176" w:rsidRDefault="00246018" w:rsidP="0024601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21176">
              <w:rPr>
                <w:rFonts w:ascii="Arial" w:hAnsi="Arial" w:cs="Arial"/>
                <w:b/>
                <w:bCs/>
                <w:sz w:val="44"/>
                <w:szCs w:val="44"/>
              </w:rPr>
              <w:t>Обозначают</w:t>
            </w:r>
          </w:p>
        </w:tc>
        <w:tc>
          <w:tcPr>
            <w:tcW w:w="1958" w:type="pct"/>
            <w:shd w:val="clear" w:color="auto" w:fill="F2F2F2" w:themeFill="background1" w:themeFillShade="F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47F4D37" w14:textId="1E677628" w:rsidR="00246018" w:rsidRPr="00121176" w:rsidRDefault="00246018" w:rsidP="0024601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21176">
              <w:rPr>
                <w:rFonts w:ascii="Arial" w:hAnsi="Arial" w:cs="Arial"/>
                <w:b/>
                <w:bCs/>
                <w:sz w:val="44"/>
                <w:szCs w:val="44"/>
              </w:rPr>
              <w:t>Отвечают на вопросы</w:t>
            </w:r>
          </w:p>
        </w:tc>
        <w:tc>
          <w:tcPr>
            <w:tcW w:w="1959" w:type="pct"/>
            <w:gridSpan w:val="2"/>
            <w:shd w:val="clear" w:color="auto" w:fill="F2F2F2" w:themeFill="background1" w:themeFillShade="F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3DAAE1E" w14:textId="77777777" w:rsidR="0044014D" w:rsidRPr="00121176" w:rsidRDefault="00246018" w:rsidP="0024601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21176">
              <w:rPr>
                <w:rFonts w:ascii="Arial" w:hAnsi="Arial" w:cs="Arial"/>
                <w:b/>
                <w:bCs/>
                <w:sz w:val="44"/>
                <w:szCs w:val="44"/>
              </w:rPr>
              <w:t>Изменяются</w:t>
            </w:r>
          </w:p>
          <w:p w14:paraId="32C21218" w14:textId="6C9AF241" w:rsidR="00246018" w:rsidRPr="00121176" w:rsidRDefault="00246018" w:rsidP="0044014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21176">
              <w:rPr>
                <w:rFonts w:ascii="Arial" w:hAnsi="Arial" w:cs="Arial"/>
                <w:b/>
                <w:bCs/>
                <w:sz w:val="44"/>
                <w:szCs w:val="44"/>
              </w:rPr>
              <w:t>по лицам</w:t>
            </w:r>
            <w:r w:rsidR="0044014D" w:rsidRPr="0012117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121176">
              <w:rPr>
                <w:rFonts w:ascii="Arial" w:hAnsi="Arial" w:cs="Arial"/>
                <w:b/>
                <w:bCs/>
                <w:sz w:val="44"/>
                <w:szCs w:val="44"/>
              </w:rPr>
              <w:t>и числам</w:t>
            </w:r>
          </w:p>
        </w:tc>
      </w:tr>
      <w:tr w:rsidR="00121176" w:rsidRPr="00916E6F" w14:paraId="6EE910B2" w14:textId="7FDAE055" w:rsidTr="00AA457D">
        <w:trPr>
          <w:trHeight w:val="2433"/>
        </w:trPr>
        <w:tc>
          <w:tcPr>
            <w:tcW w:w="1083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F9D3E5" w14:textId="7BD1C61D" w:rsidR="00121176" w:rsidRPr="0044014D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 xml:space="preserve">Действие, которое </w:t>
            </w:r>
            <w:r>
              <w:rPr>
                <w:rFonts w:ascii="Arial" w:hAnsi="Arial" w:cs="Arial"/>
                <w:sz w:val="44"/>
                <w:szCs w:val="44"/>
              </w:rPr>
              <w:t>произойдёт в будущем.</w:t>
            </w:r>
          </w:p>
        </w:tc>
        <w:tc>
          <w:tcPr>
            <w:tcW w:w="1958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449AE23" w14:textId="77777777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4014D">
              <w:rPr>
                <w:rFonts w:ascii="Arial" w:hAnsi="Arial" w:cs="Arial"/>
                <w:sz w:val="44"/>
                <w:szCs w:val="44"/>
              </w:rPr>
              <w:t xml:space="preserve">Что </w:t>
            </w:r>
            <w:r>
              <w:rPr>
                <w:rFonts w:ascii="Arial" w:hAnsi="Arial" w:cs="Arial"/>
                <w:sz w:val="44"/>
                <w:szCs w:val="44"/>
              </w:rPr>
              <w:t>сделаю? Сделаем?</w:t>
            </w:r>
          </w:p>
          <w:p w14:paraId="0DE7F716" w14:textId="77777777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Что сделаешь? Сделаете?</w:t>
            </w:r>
          </w:p>
          <w:p w14:paraId="32100BF0" w14:textId="396D78B8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Что сделает? Сделают?</w:t>
            </w:r>
          </w:p>
          <w:p w14:paraId="37BCFAF1" w14:textId="77777777" w:rsidR="00121176" w:rsidRPr="00121176" w:rsidRDefault="00121176" w:rsidP="001211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FF086BB" w14:textId="77777777" w:rsidR="00121176" w:rsidRPr="00121176" w:rsidRDefault="00121176" w:rsidP="00121176">
            <w:pPr>
              <w:jc w:val="center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Простая форма</w:t>
            </w:r>
          </w:p>
          <w:p w14:paraId="6EEEF583" w14:textId="77777777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Что буду делать? Что будем делать?</w:t>
            </w:r>
          </w:p>
          <w:p w14:paraId="654E52E9" w14:textId="77777777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Что будешь делать? Что будете делать?</w:t>
            </w:r>
          </w:p>
          <w:p w14:paraId="5E42F326" w14:textId="609B53C6" w:rsidR="00121176" w:rsidRPr="0044014D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Что будет делать? Что будут делать?</w:t>
            </w:r>
          </w:p>
        </w:tc>
        <w:tc>
          <w:tcPr>
            <w:tcW w:w="992" w:type="pct"/>
            <w:tcBorders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ACEE0F9" w14:textId="3351A6C8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Ед. ч.</w:t>
            </w:r>
          </w:p>
          <w:p w14:paraId="5E780DB0" w14:textId="77777777" w:rsidR="00AA457D" w:rsidRDefault="00AA457D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02FD9003" w14:textId="77777777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Я напиш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у</w:t>
            </w:r>
          </w:p>
          <w:p w14:paraId="19321A7C" w14:textId="77777777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Ты напиш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ешь</w:t>
            </w:r>
          </w:p>
          <w:p w14:paraId="4976D57E" w14:textId="3D7259A0" w:rsidR="00121176" w:rsidRPr="0044014D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Он напиш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ет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</w:tcPr>
          <w:p w14:paraId="7CE8361C" w14:textId="3EB1FA45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Мн. </w:t>
            </w:r>
            <w:r w:rsidR="00AA457D">
              <w:rPr>
                <w:rFonts w:ascii="Arial" w:hAnsi="Arial" w:cs="Arial"/>
                <w:sz w:val="44"/>
                <w:szCs w:val="44"/>
              </w:rPr>
              <w:t>ч.</w:t>
            </w:r>
          </w:p>
          <w:p w14:paraId="4CDB0108" w14:textId="77777777" w:rsidR="00AA457D" w:rsidRDefault="00AA457D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3999085A" w14:textId="77777777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Мы напиш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ем</w:t>
            </w:r>
          </w:p>
          <w:p w14:paraId="018C4FF5" w14:textId="628DDC6F" w:rsidR="00121176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Вы напиш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ете</w:t>
            </w:r>
          </w:p>
          <w:p w14:paraId="0ADD0DCD" w14:textId="213EB1BA" w:rsidR="00121176" w:rsidRPr="0044014D" w:rsidRDefault="00121176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Они напиш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ут</w:t>
            </w:r>
          </w:p>
        </w:tc>
      </w:tr>
      <w:tr w:rsidR="00AA457D" w:rsidRPr="00916E6F" w14:paraId="658934EA" w14:textId="77777777" w:rsidTr="00F465A6">
        <w:trPr>
          <w:trHeight w:val="4191"/>
        </w:trPr>
        <w:tc>
          <w:tcPr>
            <w:tcW w:w="1083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9EB64E9" w14:textId="77777777" w:rsidR="00AA457D" w:rsidRPr="0044014D" w:rsidRDefault="00AA457D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58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68B23E0" w14:textId="77777777" w:rsidR="00AA457D" w:rsidRPr="0044014D" w:rsidRDefault="00AA457D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59" w:type="pct"/>
            <w:gridSpan w:val="2"/>
            <w:tcMar>
              <w:top w:w="170" w:type="dxa"/>
              <w:left w:w="57" w:type="dxa"/>
              <w:bottom w:w="0" w:type="dxa"/>
              <w:right w:w="57" w:type="dxa"/>
            </w:tcMar>
          </w:tcPr>
          <w:p w14:paraId="4D26C5C3" w14:textId="77777777" w:rsidR="00AA457D" w:rsidRDefault="00AA457D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1A14BAD8" w14:textId="08C37331" w:rsidR="00AA457D" w:rsidRDefault="00AA457D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Я буд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у</w:t>
            </w:r>
            <w:r>
              <w:rPr>
                <w:rFonts w:ascii="Arial" w:hAnsi="Arial" w:cs="Arial"/>
                <w:sz w:val="44"/>
                <w:szCs w:val="44"/>
              </w:rPr>
              <w:t xml:space="preserve"> писать. Мы буд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ем</w:t>
            </w:r>
            <w:r>
              <w:rPr>
                <w:rFonts w:ascii="Arial" w:hAnsi="Arial" w:cs="Arial"/>
                <w:sz w:val="44"/>
                <w:szCs w:val="44"/>
              </w:rPr>
              <w:t xml:space="preserve"> писать.</w:t>
            </w:r>
          </w:p>
          <w:p w14:paraId="533CE5D0" w14:textId="77777777" w:rsidR="00AA457D" w:rsidRDefault="00AA457D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Ты буд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ешь</w:t>
            </w:r>
            <w:r>
              <w:rPr>
                <w:rFonts w:ascii="Arial" w:hAnsi="Arial" w:cs="Arial"/>
                <w:sz w:val="44"/>
                <w:szCs w:val="44"/>
              </w:rPr>
              <w:t xml:space="preserve"> писать. Вы буд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ете</w:t>
            </w:r>
            <w:r>
              <w:rPr>
                <w:rFonts w:ascii="Arial" w:hAnsi="Arial" w:cs="Arial"/>
                <w:sz w:val="44"/>
                <w:szCs w:val="44"/>
              </w:rPr>
              <w:t xml:space="preserve"> писать.</w:t>
            </w:r>
          </w:p>
          <w:p w14:paraId="6471319D" w14:textId="0228A1E8" w:rsidR="00AA457D" w:rsidRDefault="00AA457D" w:rsidP="0012117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Он буд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ет</w:t>
            </w:r>
            <w:r>
              <w:rPr>
                <w:rFonts w:ascii="Arial" w:hAnsi="Arial" w:cs="Arial"/>
                <w:sz w:val="44"/>
                <w:szCs w:val="44"/>
              </w:rPr>
              <w:t xml:space="preserve"> писать. Они буд</w:t>
            </w:r>
            <w:r w:rsidRPr="00121176">
              <w:rPr>
                <w:rFonts w:ascii="Arial" w:hAnsi="Arial" w:cs="Arial"/>
                <w:color w:val="FF0000"/>
                <w:sz w:val="44"/>
                <w:szCs w:val="44"/>
              </w:rPr>
              <w:t>ут</w:t>
            </w:r>
            <w:r>
              <w:rPr>
                <w:rFonts w:ascii="Arial" w:hAnsi="Arial" w:cs="Arial"/>
                <w:sz w:val="44"/>
                <w:szCs w:val="44"/>
              </w:rPr>
              <w:t xml:space="preserve"> писать.</w:t>
            </w:r>
          </w:p>
        </w:tc>
      </w:tr>
    </w:tbl>
    <w:p w14:paraId="284FC4AD" w14:textId="77777777" w:rsidR="00246018" w:rsidRPr="0044014D" w:rsidRDefault="00246018" w:rsidP="00246018">
      <w:pPr>
        <w:jc w:val="center"/>
        <w:rPr>
          <w:rFonts w:ascii="Arial" w:hAnsi="Arial" w:cs="Arial"/>
          <w:sz w:val="2"/>
          <w:szCs w:val="2"/>
        </w:rPr>
      </w:pPr>
    </w:p>
    <w:sectPr w:rsidR="00246018" w:rsidRPr="0044014D" w:rsidSect="0044014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18"/>
    <w:rsid w:val="00121176"/>
    <w:rsid w:val="00246018"/>
    <w:rsid w:val="003D409A"/>
    <w:rsid w:val="003E5295"/>
    <w:rsid w:val="003E6C78"/>
    <w:rsid w:val="0041520A"/>
    <w:rsid w:val="0044014D"/>
    <w:rsid w:val="00916E6F"/>
    <w:rsid w:val="00A658AF"/>
    <w:rsid w:val="00AA457D"/>
    <w:rsid w:val="00BA067D"/>
    <w:rsid w:val="00E91E6E"/>
    <w:rsid w:val="00E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48F4"/>
  <w15:chartTrackingRefBased/>
  <w15:docId w15:val="{49855C1D-9BB4-454B-9890-F4053B86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2021-02-07T08:38:00Z</cp:lastPrinted>
  <dcterms:created xsi:type="dcterms:W3CDTF">2021-02-07T09:53:00Z</dcterms:created>
  <dcterms:modified xsi:type="dcterms:W3CDTF">2021-02-07T10:46:00Z</dcterms:modified>
</cp:coreProperties>
</file>