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73" w:type="dxa"/>
        <w:tblLook w:val="04A0" w:firstRow="1" w:lastRow="0" w:firstColumn="1" w:lastColumn="0" w:noHBand="0" w:noVBand="1"/>
      </w:tblPr>
      <w:tblGrid>
        <w:gridCol w:w="277"/>
        <w:gridCol w:w="277"/>
        <w:gridCol w:w="3169"/>
        <w:gridCol w:w="277"/>
        <w:gridCol w:w="3650"/>
        <w:gridCol w:w="277"/>
        <w:gridCol w:w="1188"/>
        <w:gridCol w:w="1850"/>
        <w:gridCol w:w="277"/>
        <w:gridCol w:w="277"/>
        <w:gridCol w:w="277"/>
        <w:gridCol w:w="277"/>
      </w:tblGrid>
      <w:tr w:rsidR="00D818BE" w:rsidRPr="00D818BE" w:rsidTr="007C3BBE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7C3BBE">
        <w:trPr>
          <w:trHeight w:hRule="exact" w:val="9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8BE" w:rsidRPr="00425B31" w:rsidRDefault="00425B31" w:rsidP="00B25E85">
            <w:pPr>
              <w:spacing w:after="0" w:line="216" w:lineRule="auto"/>
              <w:ind w:firstLineChars="25" w:firstLine="241"/>
              <w:rPr>
                <w:rFonts w:ascii="Century Gothic" w:eastAsia="Times New Roman" w:hAnsi="Century Gothic" w:cs="Calibri"/>
                <w:b/>
                <w:bCs/>
                <w:color w:val="EB0023"/>
                <w:sz w:val="96"/>
                <w:szCs w:val="96"/>
                <w:lang w:val="ru-RU"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EB0023"/>
                <w:sz w:val="96"/>
                <w:szCs w:val="96"/>
                <w:lang w:val="ru-RU" w:eastAsia="en-GB"/>
              </w:rPr>
              <w:t>ЗАПЧАСТИ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425B31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-507365</wp:posOffset>
                  </wp:positionH>
                  <wp:positionV relativeFrom="paragraph">
                    <wp:posOffset>-24130</wp:posOffset>
                  </wp:positionV>
                  <wp:extent cx="1950720" cy="12954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8BE"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7C3BBE">
        <w:trPr>
          <w:trHeight w:hRule="exact" w:val="9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8BE" w:rsidRPr="00425B31" w:rsidRDefault="00425B31" w:rsidP="00B25E85">
            <w:pPr>
              <w:spacing w:after="0" w:line="216" w:lineRule="auto"/>
              <w:ind w:firstLineChars="25" w:firstLine="240"/>
              <w:rPr>
                <w:rFonts w:ascii="Century Gothic" w:eastAsia="Times New Roman" w:hAnsi="Century Gothic" w:cs="Calibri"/>
                <w:color w:val="000000"/>
                <w:sz w:val="96"/>
                <w:szCs w:val="96"/>
                <w:lang w:val="ru-RU"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96"/>
                <w:szCs w:val="96"/>
                <w:lang w:val="ru-RU" w:eastAsia="en-GB"/>
              </w:rPr>
              <w:t>Прайс-Лист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-9525</wp:posOffset>
                  </wp:positionV>
                  <wp:extent cx="1973580" cy="19888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#1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613D1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Code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99900002525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Compact and easy to use with just one hand. Featuring automatic AC/DC voltage selection, and comes with an integrated kick-stand for complete hands-free use as standard.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$ 59.99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-1664970</wp:posOffset>
                  </wp:positionV>
                  <wp:extent cx="1973580" cy="197358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#2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ode: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7C3B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99900002517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$ 249.99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-1672590</wp:posOffset>
                  </wp:positionV>
                  <wp:extent cx="1973580" cy="197358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ode: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99900004529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$ 99.99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-1278255</wp:posOffset>
                  </wp:positionV>
                  <wp:extent cx="1973580" cy="197358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#4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Code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99900008456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$ 109.99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7C3BBE">
        <w:trPr>
          <w:trHeight w:hRule="exact" w:val="43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425B31" w:rsidRDefault="00425B31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Style w:val="a3"/>
                <w:rFonts w:ascii="Century Gothic" w:eastAsia="Calibri" w:hAnsi="Century Gothic" w:cs="Arial"/>
                <w:b/>
                <w:color w:val="000000" w:themeColor="text1"/>
                <w:kern w:val="24"/>
                <w:sz w:val="18"/>
                <w:szCs w:val="18"/>
                <w:lang w:val="en-US"/>
              </w:rPr>
              <w:t>www.site.com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vAlign w:val="center"/>
            <w:hideMark/>
          </w:tcPr>
          <w:p w:rsidR="00D818BE" w:rsidRPr="00425B31" w:rsidRDefault="00425B31" w:rsidP="008531FC">
            <w:pPr>
              <w:spacing w:after="0" w:line="216" w:lineRule="auto"/>
              <w:ind w:right="446" w:firstLineChars="400" w:firstLine="112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val="ru-RU" w:eastAsia="en-GB"/>
              </w:rPr>
              <w:t>Категория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: 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val="ru-RU" w:eastAsia="en-GB"/>
              </w:rPr>
              <w:t>Название категории</w:t>
            </w:r>
            <w:bookmarkStart w:id="0" w:name="_GoBack"/>
            <w:bookmarkEnd w:id="0"/>
          </w:p>
        </w:tc>
      </w:tr>
      <w:tr w:rsidR="00D818BE" w:rsidRPr="00D818BE" w:rsidTr="007C3BBE">
        <w:trPr>
          <w:trHeight w:hRule="exact" w:val="18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C94B53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C94B5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:rsidR="00D818BE" w:rsidRPr="007C3BBE" w:rsidRDefault="00D818BE">
      <w:pPr>
        <w:rPr>
          <w:sz w:val="2"/>
          <w:lang w:val="sr-Latn-RS"/>
        </w:rPr>
      </w:pPr>
    </w:p>
    <w:sectPr w:rsidR="00D818BE" w:rsidRPr="007C3BBE" w:rsidSect="00D818B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BE"/>
    <w:rsid w:val="00425B31"/>
    <w:rsid w:val="00431024"/>
    <w:rsid w:val="00613D14"/>
    <w:rsid w:val="00617500"/>
    <w:rsid w:val="007C3BBE"/>
    <w:rsid w:val="008531FC"/>
    <w:rsid w:val="009F367D"/>
    <w:rsid w:val="00B25E85"/>
    <w:rsid w:val="00C94B53"/>
    <w:rsid w:val="00D818BE"/>
    <w:rsid w:val="00E06E81"/>
    <w:rsid w:val="00EF6461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FA98"/>
  <w15:chartTrackingRefBased/>
  <w15:docId w15:val="{B9D50286-7FD3-4391-9BB7-157248E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cp:lastPrinted>2020-06-24T12:16:00Z</cp:lastPrinted>
  <dcterms:created xsi:type="dcterms:W3CDTF">2020-08-28T15:00:00Z</dcterms:created>
  <dcterms:modified xsi:type="dcterms:W3CDTF">2020-08-28T15:00:00Z</dcterms:modified>
</cp:coreProperties>
</file>