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  <w:gridCol w:w="8172"/>
      </w:tblGrid>
      <w:tr w:rsidR="00D4150F" w:rsidRPr="00D4150F" w:rsidTr="000A58F2">
        <w:trPr>
          <w:trHeight w:val="2410"/>
          <w:jc w:val="center"/>
        </w:trPr>
        <w:tc>
          <w:tcPr>
            <w:tcW w:w="2257" w:type="pct"/>
            <w:vAlign w:val="center"/>
          </w:tcPr>
          <w:tbl>
            <w:tblPr>
              <w:tblStyle w:val="a3"/>
              <w:tblW w:w="4990" w:type="pct"/>
              <w:jc w:val="center"/>
              <w:tblLook w:val="04A0" w:firstRow="1" w:lastRow="0" w:firstColumn="1" w:lastColumn="0" w:noHBand="0" w:noVBand="1"/>
            </w:tblPr>
            <w:tblGrid>
              <w:gridCol w:w="6996"/>
            </w:tblGrid>
            <w:tr w:rsidR="00D4150F" w:rsidRPr="00D4150F" w:rsidTr="000A58F2">
              <w:trPr>
                <w:trHeight w:val="164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center"/>
                </w:tcPr>
                <w:p w:rsidR="00D4150F" w:rsidRPr="00D4150F" w:rsidRDefault="00D4150F" w:rsidP="00D4150F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10"/>
                      <w:szCs w:val="110"/>
                      <w:lang w:val="en-US"/>
                    </w:rPr>
                  </w:pPr>
                  <w:r w:rsidRPr="00D4150F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10"/>
                      <w:szCs w:val="110"/>
                      <w:lang w:val="en-US"/>
                    </w:rPr>
                    <w:t>COVID - 19</w:t>
                  </w:r>
                </w:p>
              </w:tc>
            </w:tr>
          </w:tbl>
          <w:p w:rsidR="00D4150F" w:rsidRPr="00D4150F" w:rsidRDefault="00D4150F">
            <w:pPr>
              <w:rPr>
                <w:rFonts w:ascii="Century Gothic" w:hAnsi="Century Gothic"/>
                <w:color w:val="FFFFFF" w:themeColor="background1"/>
                <w:sz w:val="96"/>
                <w:szCs w:val="96"/>
              </w:rPr>
            </w:pPr>
          </w:p>
        </w:tc>
        <w:tc>
          <w:tcPr>
            <w:tcW w:w="2743" w:type="pct"/>
            <w:vMerge w:val="restart"/>
            <w:vAlign w:val="center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0"/>
              <w:gridCol w:w="4895"/>
            </w:tblGrid>
            <w:tr w:rsidR="00D4150F" w:rsidTr="000A58F2">
              <w:trPr>
                <w:trHeight w:val="2261"/>
              </w:trPr>
              <w:tc>
                <w:tcPr>
                  <w:tcW w:w="1860" w:type="pct"/>
                  <w:vAlign w:val="center"/>
                </w:tcPr>
                <w:p w:rsidR="00D4150F" w:rsidRDefault="00D4150F" w:rsidP="000A58F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000" cy="1321412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0" cy="1321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40" w:type="pct"/>
                  <w:vAlign w:val="center"/>
                </w:tcPr>
                <w:p w:rsidR="00D4150F" w:rsidRPr="00D4150F" w:rsidRDefault="00D4150F">
                  <w:pP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 w:rsidRPr="00D4150F"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Рот и нос закрывайте медицинской маской</w:t>
                  </w:r>
                </w:p>
              </w:tc>
            </w:tr>
            <w:tr w:rsidR="000A58F2" w:rsidTr="000A58F2">
              <w:trPr>
                <w:trHeight w:val="3068"/>
              </w:trPr>
              <w:tc>
                <w:tcPr>
                  <w:tcW w:w="1860" w:type="pct"/>
                  <w:vAlign w:val="center"/>
                </w:tcPr>
                <w:p w:rsidR="00D4150F" w:rsidRDefault="000A58F2" w:rsidP="000A58F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000" cy="1800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0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40" w:type="pct"/>
                  <w:vAlign w:val="center"/>
                </w:tcPr>
                <w:p w:rsidR="00D4150F" w:rsidRPr="00D4150F" w:rsidRDefault="00D4150F" w:rsidP="00D4150F">
                  <w:pP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Чаще мойте руки с мылом, обрабатывайте антисептиком</w:t>
                  </w:r>
                </w:p>
              </w:tc>
            </w:tr>
            <w:tr w:rsidR="000A58F2" w:rsidTr="000A58F2">
              <w:trPr>
                <w:trHeight w:val="2467"/>
              </w:trPr>
              <w:tc>
                <w:tcPr>
                  <w:tcW w:w="1860" w:type="pct"/>
                  <w:vAlign w:val="center"/>
                </w:tcPr>
                <w:p w:rsidR="000A58F2" w:rsidRDefault="000A58F2" w:rsidP="000A58F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800000" cy="1436409"/>
                        <wp:effectExtent l="0" t="0" r="0" b="0"/>
                        <wp:docPr id="5" name="Рисунок 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0" cy="14364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40" w:type="pct"/>
                  <w:vAlign w:val="center"/>
                </w:tcPr>
                <w:p w:rsidR="000A58F2" w:rsidRPr="000A58F2" w:rsidRDefault="000A58F2" w:rsidP="000A58F2">
                  <w:pPr>
                    <w:rPr>
                      <w:rFonts w:ascii="Century Gothic" w:hAnsi="Century Gothic"/>
                      <w:b/>
                      <w:bCs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Избегайте людных мест</w:t>
                  </w:r>
                </w:p>
              </w:tc>
            </w:tr>
            <w:tr w:rsidR="000A58F2" w:rsidTr="000A58F2">
              <w:trPr>
                <w:trHeight w:val="2310"/>
              </w:trPr>
              <w:tc>
                <w:tcPr>
                  <w:tcW w:w="1860" w:type="pct"/>
                  <w:vAlign w:val="center"/>
                </w:tcPr>
                <w:p w:rsidR="000A58F2" w:rsidRDefault="000A58F2" w:rsidP="000A58F2">
                  <w:pPr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000" cy="1343697"/>
                        <wp:effectExtent l="0" t="0" r="0" b="889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0" cy="1343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40" w:type="pct"/>
                  <w:vAlign w:val="center"/>
                </w:tcPr>
                <w:p w:rsidR="000A58F2" w:rsidRPr="000A58F2" w:rsidRDefault="000A58F2" w:rsidP="000A58F2">
                  <w:pP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Используйте индивидуальные средства гигиены</w:t>
                  </w:r>
                </w:p>
              </w:tc>
            </w:tr>
          </w:tbl>
          <w:p w:rsidR="000A58F2" w:rsidRPr="000A58F2" w:rsidRDefault="000A58F2">
            <w:pPr>
              <w:rPr>
                <w:rFonts w:ascii="Century Gothic" w:hAnsi="Century Gothic"/>
              </w:rPr>
            </w:pPr>
          </w:p>
        </w:tc>
      </w:tr>
      <w:tr w:rsidR="00D4150F" w:rsidRPr="00D4150F" w:rsidTr="000A58F2">
        <w:trPr>
          <w:trHeight w:val="2779"/>
          <w:jc w:val="center"/>
        </w:trPr>
        <w:tc>
          <w:tcPr>
            <w:tcW w:w="2257" w:type="pct"/>
            <w:vAlign w:val="center"/>
          </w:tcPr>
          <w:p w:rsidR="00D4150F" w:rsidRPr="000A58F2" w:rsidRDefault="00D4150F" w:rsidP="00D4150F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0A58F2">
              <w:rPr>
                <w:rFonts w:ascii="Century Gothic" w:hAnsi="Century Gothic"/>
                <w:b/>
                <w:bCs/>
                <w:sz w:val="72"/>
                <w:szCs w:val="72"/>
              </w:rPr>
              <w:t>ПРАВИЛА ПРОФИЛАКТИКИ НОВОЙ КОРОНАВИРУСНОЙ ИНФЕКЦИИ</w:t>
            </w:r>
          </w:p>
        </w:tc>
        <w:tc>
          <w:tcPr>
            <w:tcW w:w="2743" w:type="pct"/>
            <w:vMerge/>
            <w:vAlign w:val="center"/>
          </w:tcPr>
          <w:p w:rsidR="00D4150F" w:rsidRPr="00D4150F" w:rsidRDefault="00D4150F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0A58F2" w:rsidRPr="00D4150F" w:rsidTr="000A58F2">
        <w:trPr>
          <w:trHeight w:val="1582"/>
          <w:jc w:val="center"/>
        </w:trPr>
        <w:tc>
          <w:tcPr>
            <w:tcW w:w="2257" w:type="pct"/>
            <w:vAlign w:val="center"/>
          </w:tcPr>
          <w:p w:rsidR="000A58F2" w:rsidRPr="000A58F2" w:rsidRDefault="000A58F2" w:rsidP="00D4150F">
            <w:pPr>
              <w:jc w:val="center"/>
              <w:rPr>
                <w:rFonts w:ascii="Century Gothic" w:hAnsi="Century Gothic"/>
                <w:b/>
                <w:bCs/>
                <w:sz w:val="144"/>
                <w:szCs w:val="144"/>
              </w:rPr>
            </w:pPr>
            <w:r w:rsidRPr="000A58F2">
              <w:rPr>
                <w:rFonts w:ascii="Century Gothic" w:hAnsi="Century Gothic"/>
                <w:b/>
                <w:bCs/>
                <w:color w:val="FF0000"/>
                <w:sz w:val="144"/>
                <w:szCs w:val="144"/>
              </w:rPr>
              <w:t>ЗАЩИТИ СЕБЯ</w:t>
            </w:r>
          </w:p>
        </w:tc>
        <w:tc>
          <w:tcPr>
            <w:tcW w:w="2743" w:type="pct"/>
            <w:vMerge/>
            <w:vAlign w:val="center"/>
          </w:tcPr>
          <w:p w:rsidR="000A58F2" w:rsidRPr="00D4150F" w:rsidRDefault="000A58F2">
            <w:pPr>
              <w:rPr>
                <w:rFonts w:ascii="Century Gothic" w:hAnsi="Century Gothic"/>
              </w:rPr>
            </w:pPr>
          </w:p>
        </w:tc>
      </w:tr>
    </w:tbl>
    <w:p w:rsidR="00BA067D" w:rsidRPr="000A58F2" w:rsidRDefault="00BA067D">
      <w:pPr>
        <w:rPr>
          <w:rFonts w:ascii="Century Gothic" w:hAnsi="Century Gothic"/>
          <w:sz w:val="2"/>
          <w:szCs w:val="2"/>
        </w:rPr>
      </w:pPr>
    </w:p>
    <w:sectPr w:rsidR="00BA067D" w:rsidRPr="000A58F2" w:rsidSect="00D4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0F"/>
    <w:rsid w:val="000A58F2"/>
    <w:rsid w:val="003D409A"/>
    <w:rsid w:val="00802F99"/>
    <w:rsid w:val="00BA067D"/>
    <w:rsid w:val="00D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8DFB"/>
  <w15:chartTrackingRefBased/>
  <w15:docId w15:val="{639A45A6-9DE2-4724-8162-6AF0536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2020-03-20T10:18:00Z</dcterms:created>
  <dcterms:modified xsi:type="dcterms:W3CDTF">2020-03-20T10:39:00Z</dcterms:modified>
</cp:coreProperties>
</file>