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BF70" w14:textId="77777777" w:rsidR="00614A4B" w:rsidRDefault="00614A4B" w:rsidP="00BD1674">
      <w:pPr>
        <w:jc w:val="center"/>
        <w:rPr>
          <w:sz w:val="72"/>
          <w:szCs w:val="72"/>
        </w:rPr>
      </w:pPr>
      <w:r w:rsidRPr="00614A4B">
        <w:rPr>
          <w:sz w:val="72"/>
          <w:szCs w:val="72"/>
        </w:rPr>
        <w:t>Морской флот</w:t>
      </w:r>
    </w:p>
    <w:p w14:paraId="4A60F75F" w14:textId="374B94BA"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529140" w14:textId="77777777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Основной целью данной игры является выброс в указанном порядке в течение трех последовательных бросков трех граней кости: 6 (корабль), 5 (капитан) и 4 (старший помощник).</w:t>
      </w:r>
    </w:p>
    <w:p w14:paraId="3D480BAA" w14:textId="72E4104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07EFFB42" w14:textId="107DB8A6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На предварительном раунде определяется очередность ходов путем одного выброса кости от каждого игрока. Игрок, набравший больше всего очков, начинает игру первым. Затем ход передается по часовой стрелке.</w:t>
      </w:r>
    </w:p>
    <w:p w14:paraId="1C86D42B" w14:textId="1358FE4F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С каждой новой партией первый ход совершает игрок слева от начавшего предыдущую партию игрока.</w:t>
      </w:r>
    </w:p>
    <w:p w14:paraId="7B862A24" w14:textId="5820E2AE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Заранее обговаривается ставка, которую каждый игрок должен внести в общий банк. Ход каждого игрока состоит из не более трех бросков костей.</w:t>
      </w:r>
    </w:p>
    <w:p w14:paraId="650BB3F1" w14:textId="00A52015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В случае если при первом выбросе кости у участника выпали 6 (корабль) и 5 (капитан), то он имеет право отложить эти кости в сторону. При следующих двух бросках трех оставшихся костей участник должен получить 4 (старший помощник).</w:t>
      </w:r>
    </w:p>
    <w:p w14:paraId="0D0310FA" w14:textId="59CC6433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Но, если, в первом броске выпадают 6 (корабль) и 4 (старший помощник), игрок имеет право отложить только 6 (капитан), а оставшиеся четыре кости необходимо бросить вновь.</w:t>
      </w:r>
    </w:p>
    <w:p w14:paraId="49AEF3ED" w14:textId="651AF983" w:rsidR="00614A4B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Две оставшиеся кости (команда) в сумме составляют счет игры для данного игрока, если за три броска он получил 6, 5 и 4. Но в случае, если игрок получил 6, 5 и 4 при первом либо втором бросках, то он имеет право использовать еще 1-2 броска для более высокого счета.</w:t>
      </w:r>
    </w:p>
    <w:p w14:paraId="2E8F71AF" w14:textId="56E2FF6A" w:rsidR="006C21E0" w:rsidRPr="00614A4B" w:rsidRDefault="00614A4B" w:rsidP="00614A4B">
      <w:pPr>
        <w:rPr>
          <w:sz w:val="28"/>
          <w:szCs w:val="28"/>
        </w:rPr>
      </w:pPr>
      <w:r w:rsidRPr="00614A4B">
        <w:rPr>
          <w:sz w:val="28"/>
          <w:szCs w:val="28"/>
        </w:rPr>
        <w:t>Набравший в раунде наибольший счет участник забирает весь банк. Однако если присутствует ничья, то все счета аннулируются и должен быть разыгран дополнительный раунд.</w:t>
      </w:r>
    </w:p>
    <w:p w14:paraId="43814380" w14:textId="77777777" w:rsidR="00BD1674" w:rsidRPr="00BD1674" w:rsidRDefault="009D39EE" w:rsidP="00BD1674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5528" r:id="rId6"/>
        </w:object>
      </w:r>
      <w:bookmarkStart w:id="0" w:name="_GoBack"/>
      <w:bookmarkEnd w:id="0"/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614A4B"/>
    <w:rsid w:val="006C21E0"/>
    <w:rsid w:val="009D39EE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2020-02-28T19:03:00Z</cp:lastPrinted>
  <dcterms:created xsi:type="dcterms:W3CDTF">2020-02-28T19:06:00Z</dcterms:created>
  <dcterms:modified xsi:type="dcterms:W3CDTF">2020-02-28T19:06:00Z</dcterms:modified>
</cp:coreProperties>
</file>