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Default="005F7D63" w:rsidP="005F7D63">
      <w:pPr>
        <w:jc w:val="center"/>
        <w:rPr>
          <w:rFonts w:ascii="Century Gothic" w:hAnsi="Century Gothic"/>
          <w:sz w:val="44"/>
          <w:szCs w:val="44"/>
        </w:rPr>
      </w:pPr>
      <w:proofErr w:type="spellStart"/>
      <w:r w:rsidRPr="005F7D63">
        <w:rPr>
          <w:rFonts w:ascii="Century Gothic" w:hAnsi="Century Gothic"/>
          <w:sz w:val="44"/>
          <w:szCs w:val="44"/>
        </w:rPr>
        <w:t>Трекер</w:t>
      </w:r>
      <w:proofErr w:type="spellEnd"/>
      <w:r w:rsidRPr="005F7D63">
        <w:rPr>
          <w:rFonts w:ascii="Century Gothic" w:hAnsi="Century Gothic"/>
          <w:sz w:val="44"/>
          <w:szCs w:val="44"/>
        </w:rPr>
        <w:t xml:space="preserve"> сладкого на 31 день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3"/>
        <w:gridCol w:w="1493"/>
      </w:tblGrid>
      <w:tr w:rsidR="005F7D63" w:rsidTr="005F7D63"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38E64EA1" wp14:editId="76633653">
                  <wp:extent cx="787791" cy="1418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D63" w:rsidTr="005F7D63"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7</w:t>
            </w:r>
          </w:p>
        </w:tc>
      </w:tr>
      <w:tr w:rsidR="005F7D63" w:rsidTr="005F7D63"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D63" w:rsidTr="005F7D63"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14</w:t>
            </w:r>
          </w:p>
        </w:tc>
      </w:tr>
      <w:tr w:rsidR="005F7D63" w:rsidTr="005F7D63"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D63" w:rsidTr="005F7D63"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21</w:t>
            </w:r>
          </w:p>
        </w:tc>
      </w:tr>
      <w:tr w:rsidR="005F7D63" w:rsidTr="005F7D63"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D63" w:rsidTr="005F7D63"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28</w:t>
            </w:r>
          </w:p>
        </w:tc>
      </w:tr>
      <w:tr w:rsidR="005F7D63" w:rsidTr="005F7D63"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59C35F7" wp14:editId="54CEFEB9">
                  <wp:extent cx="787791" cy="1418024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25" cy="172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5F7D63" w:rsidTr="005F7D63"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14" w:type="pct"/>
          </w:tcPr>
          <w:p w:rsidR="005F7D63" w:rsidRDefault="005F7D63" w:rsidP="005F7D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:rsidR="005F7D63" w:rsidRDefault="005F7D63" w:rsidP="005F7D63">
      <w:pPr>
        <w:jc w:val="center"/>
        <w:rPr>
          <w:rFonts w:ascii="Century Gothic" w:hAnsi="Century Gothic"/>
          <w:sz w:val="28"/>
          <w:szCs w:val="28"/>
        </w:rPr>
      </w:pPr>
    </w:p>
    <w:p w:rsidR="005F7D63" w:rsidRPr="005F7D63" w:rsidRDefault="005F7D63" w:rsidP="005F7D63">
      <w:pPr>
        <w:jc w:val="right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5F7D63">
        <w:rPr>
          <w:rFonts w:ascii="Century Gothic" w:hAnsi="Century Gothic"/>
          <w:sz w:val="28"/>
          <w:szCs w:val="28"/>
        </w:rPr>
        <w:t>Количество дней без сладкого: ________</w:t>
      </w:r>
    </w:p>
    <w:sectPr w:rsidR="005F7D63" w:rsidRPr="005F7D63" w:rsidSect="005F7D6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63"/>
    <w:rsid w:val="003D409A"/>
    <w:rsid w:val="005F7D63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850B"/>
  <w15:chartTrackingRefBased/>
  <w15:docId w15:val="{5A945A4D-7421-41A6-BCD4-3315972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2020-02-16T17:52:00Z</dcterms:created>
  <dcterms:modified xsi:type="dcterms:W3CDTF">2020-02-16T18:02:00Z</dcterms:modified>
</cp:coreProperties>
</file>